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00BED8EB" w14:textId="56A4BB41" w:rsidR="004404CB" w:rsidRPr="00626281" w:rsidRDefault="002C5577" w:rsidP="004404CB">
      <w:pPr>
        <w:pStyle w:val="Title"/>
        <w:keepNext/>
        <w:jc w:val="center"/>
        <w:rPr>
          <w:rFonts w:ascii="Verdana" w:eastAsia="Times New Roman" w:hAnsi="Verdana" w:cs="Times New Roman"/>
          <w:b/>
          <w:bCs/>
          <w:color w:val="auto"/>
          <w:sz w:val="20"/>
          <w:szCs w:val="20"/>
        </w:rPr>
      </w:pPr>
      <w:r w:rsidRPr="002C5577">
        <w:rPr>
          <w:rFonts w:ascii="Verdana" w:eastAsia="Calibri" w:hAnsi="Verdana" w:cs="Times New Roman"/>
          <w:b/>
          <w:bCs/>
          <w:color w:val="auto"/>
          <w:sz w:val="20"/>
          <w:szCs w:val="20"/>
        </w:rPr>
        <w:t>DĖL DUOMENŲ SAUGYKLOS QUANTUM TALPOS IŠPLĖTIMO PIRKIMO</w:t>
      </w:r>
      <w:r w:rsidR="004404CB"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8B0A1F4"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7B41D259" w:rsidR="00392A49" w:rsidRPr="009571FA"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w:t>
      </w:r>
      <w:r w:rsidRPr="009571FA">
        <w:rPr>
          <w:rFonts w:ascii="Verdana" w:eastAsia="Times New Roman" w:hAnsi="Verdana" w:cs="Times New Roman"/>
          <w:sz w:val="20"/>
          <w:szCs w:val="20"/>
        </w:rPr>
        <w:t xml:space="preserve">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571FA">
        <w:rPr>
          <w:rFonts w:ascii="Verdana" w:eastAsia="Times New Roman" w:hAnsi="Verdana" w:cs="Times New Roman"/>
          <w:sz w:val="20"/>
          <w:szCs w:val="20"/>
        </w:rPr>
        <w:t>Specialiųjų pirkimo sąlygų 5.4 punktas</w:t>
      </w:r>
      <w:r w:rsidR="0022422D" w:rsidRPr="009571FA">
        <w:rPr>
          <w:rFonts w:ascii="Verdana" w:eastAsia="Times New Roman" w:hAnsi="Verdana" w:cs="Times New Roman"/>
          <w:sz w:val="20"/>
          <w:szCs w:val="20"/>
        </w:rPr>
        <w:t>;</w:t>
      </w:r>
    </w:p>
    <w:p w14:paraId="23208768" w14:textId="272F8FD4" w:rsidR="0022422D" w:rsidRPr="009571FA"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571FA">
        <w:rPr>
          <w:rFonts w:ascii="Verdana" w:eastAsia="Times New Roman" w:hAnsi="Verdana" w:cs="Times New Roman"/>
          <w:sz w:val="20"/>
          <w:szCs w:val="20"/>
        </w:rPr>
        <w:t>Specialiųjų pirkimo sąlygų 5.4 punktas</w:t>
      </w:r>
      <w:r w:rsidR="00FB4214" w:rsidRPr="009571FA">
        <w:rPr>
          <w:rFonts w:ascii="Verdana" w:eastAsia="Times New Roman" w:hAnsi="Verdana" w:cs="Times New Roman"/>
          <w:sz w:val="20"/>
          <w:szCs w:val="20"/>
        </w:rPr>
        <w:t>;</w:t>
      </w:r>
    </w:p>
    <w:p w14:paraId="6507AB65" w14:textId="64B20B0F" w:rsidR="00912DBD" w:rsidRPr="0062628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571FA">
        <w:rPr>
          <w:rFonts w:ascii="Verdana" w:eastAsia="Times New Roman" w:hAnsi="Verdana" w:cs="Times New Roman"/>
          <w:sz w:val="20"/>
          <w:szCs w:val="20"/>
        </w:rPr>
        <w:t>Specialiųjų pirkimo sąlygų 5.5 punktas</w:t>
      </w:r>
      <w:r w:rsidR="00C57448" w:rsidRPr="00626281">
        <w:rPr>
          <w:rFonts w:ascii="Verdana" w:eastAsia="Times New Roman" w:hAnsi="Verdana" w:cs="Times New Roman"/>
          <w:sz w:val="20"/>
          <w:szCs w:val="20"/>
        </w:rPr>
        <w:t>.</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626281">
        <w:rPr>
          <w:rFonts w:ascii="Verdana" w:hAnsi="Verdana"/>
          <w:sz w:val="20"/>
          <w:szCs w:val="20"/>
        </w:rPr>
        <w:t xml:space="preserve">Patvirtinu, kad </w:t>
      </w:r>
      <w:r w:rsidR="006E2EF1" w:rsidRPr="00626281">
        <w:rPr>
          <w:rFonts w:ascii="Verdana" w:hAnsi="Verdana"/>
          <w:sz w:val="20"/>
          <w:szCs w:val="20"/>
        </w:rPr>
        <w:fldChar w:fldCharType="begin"/>
      </w:r>
      <w:r w:rsidR="006E2EF1" w:rsidRPr="00626281">
        <w:rPr>
          <w:rFonts w:ascii="Verdana" w:hAnsi="Verdana"/>
          <w:sz w:val="20"/>
          <w:szCs w:val="20"/>
        </w:rPr>
        <w:instrText xml:space="preserve"> REF _Ref137799929 \r \h </w:instrText>
      </w:r>
      <w:r w:rsidR="00626281" w:rsidRPr="00626281">
        <w:rPr>
          <w:rFonts w:ascii="Verdana" w:hAnsi="Verdana"/>
          <w:sz w:val="20"/>
          <w:szCs w:val="20"/>
        </w:rPr>
        <w:instrText xml:space="preserve"> \* MERGEFORMAT </w:instrText>
      </w:r>
      <w:r w:rsidR="006E2EF1" w:rsidRPr="00626281">
        <w:rPr>
          <w:rFonts w:ascii="Verdana" w:hAnsi="Verdana"/>
          <w:sz w:val="20"/>
          <w:szCs w:val="20"/>
        </w:rPr>
      </w:r>
      <w:r w:rsidR="006E2EF1" w:rsidRPr="00626281">
        <w:rPr>
          <w:rFonts w:ascii="Verdana" w:hAnsi="Verdana"/>
          <w:sz w:val="20"/>
          <w:szCs w:val="20"/>
        </w:rPr>
        <w:fldChar w:fldCharType="separate"/>
      </w:r>
      <w:r w:rsidR="006E2EF1" w:rsidRPr="00626281">
        <w:rPr>
          <w:rFonts w:ascii="Verdana" w:hAnsi="Verdana"/>
          <w:sz w:val="20"/>
          <w:szCs w:val="20"/>
          <w:cs/>
        </w:rPr>
        <w:t>‎</w:t>
      </w:r>
      <w:r w:rsidR="006E2EF1" w:rsidRPr="00626281">
        <w:rPr>
          <w:rFonts w:ascii="Verdana" w:hAnsi="Verdana"/>
          <w:sz w:val="20"/>
          <w:szCs w:val="20"/>
        </w:rPr>
        <w:t>1.5</w:t>
      </w:r>
      <w:r w:rsidR="006E2EF1" w:rsidRPr="00626281">
        <w:rPr>
          <w:rFonts w:ascii="Verdana" w:hAnsi="Verdana"/>
          <w:sz w:val="20"/>
          <w:szCs w:val="20"/>
        </w:rPr>
        <w:fldChar w:fldCharType="end"/>
      </w:r>
      <w:r w:rsidR="00656B9C" w:rsidRPr="00626281">
        <w:rPr>
          <w:rFonts w:ascii="Verdana" w:hAnsi="Verdana"/>
          <w:sz w:val="20"/>
          <w:szCs w:val="20"/>
        </w:rPr>
        <w:t xml:space="preserve"> punkte nurodyti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D974AC2" w:rsidR="004404CB" w:rsidRPr="009571FA"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Teikdami šį pasiūlymą, mes patvirtiname, kad į mūsų siūlomą kainą įskaičiuotos visos prekių</w:t>
      </w:r>
      <w:r w:rsidR="00DA0A3B" w:rsidRPr="009571FA">
        <w:rPr>
          <w:rFonts w:ascii="Verdana" w:eastAsia="Times New Roman" w:hAnsi="Verdana" w:cs="Times New Roman"/>
          <w:sz w:val="20"/>
          <w:szCs w:val="20"/>
        </w:rPr>
        <w:t xml:space="preserve"> pristatymo </w:t>
      </w:r>
      <w:r w:rsidR="002C5577" w:rsidRPr="009571FA">
        <w:rPr>
          <w:rFonts w:ascii="Verdana" w:eastAsia="Times New Roman" w:hAnsi="Verdana" w:cs="Times New Roman"/>
          <w:sz w:val="20"/>
          <w:szCs w:val="20"/>
        </w:rPr>
        <w:t>ir</w:t>
      </w:r>
      <w:r w:rsidR="00DA0A3B" w:rsidRPr="009571FA">
        <w:rPr>
          <w:rFonts w:ascii="Verdana" w:eastAsia="Times New Roman" w:hAnsi="Verdana" w:cs="Times New Roman"/>
          <w:sz w:val="20"/>
          <w:szCs w:val="20"/>
        </w:rPr>
        <w:t xml:space="preserve"> paslaugų </w:t>
      </w:r>
      <w:r w:rsidRPr="009571FA">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571FA"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706AF783"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Mes siūlome šias </w:t>
      </w:r>
      <w:r w:rsidRPr="009571FA">
        <w:rPr>
          <w:rFonts w:ascii="Verdana" w:hAnsi="Verdana" w:cs="Times New Roman"/>
          <w:sz w:val="20"/>
          <w:szCs w:val="20"/>
        </w:rPr>
        <w:t>prekes</w:t>
      </w:r>
      <w:r w:rsidR="00CB7464" w:rsidRPr="009571FA">
        <w:rPr>
          <w:rFonts w:ascii="Verdana" w:hAnsi="Verdana" w:cs="Times New Roman"/>
          <w:sz w:val="20"/>
          <w:szCs w:val="20"/>
        </w:rPr>
        <w:t xml:space="preserve"> </w:t>
      </w:r>
      <w:r w:rsidR="002C5577" w:rsidRPr="009571FA">
        <w:rPr>
          <w:rFonts w:ascii="Verdana" w:hAnsi="Verdana" w:cs="Times New Roman"/>
          <w:sz w:val="20"/>
          <w:szCs w:val="20"/>
        </w:rPr>
        <w:t>ir</w:t>
      </w:r>
      <w:r w:rsidR="00CB7464" w:rsidRPr="009571FA">
        <w:rPr>
          <w:rFonts w:ascii="Verdana" w:hAnsi="Verdana" w:cs="Times New Roman"/>
          <w:sz w:val="20"/>
          <w:szCs w:val="20"/>
        </w:rPr>
        <w:t xml:space="preserve"> </w:t>
      </w:r>
      <w:r w:rsidRPr="009571FA">
        <w:rPr>
          <w:rFonts w:ascii="Verdana" w:hAnsi="Verdana" w:cs="Times New Roman"/>
          <w:sz w:val="20"/>
          <w:szCs w:val="20"/>
        </w:rPr>
        <w:t xml:space="preserve">paslaugas </w:t>
      </w:r>
      <w:r w:rsidRPr="00626281">
        <w:rPr>
          <w:rFonts w:ascii="Verdana" w:eastAsia="Times New Roman" w:hAnsi="Verdana" w:cs="Times New Roman"/>
          <w:sz w:val="20"/>
          <w:szCs w:val="20"/>
        </w:rPr>
        <w:t>už nurodytą kainą</w:t>
      </w:r>
      <w:r w:rsidRPr="00626281">
        <w:rPr>
          <w:rFonts w:ascii="Verdana" w:eastAsia="Times New Roman" w:hAnsi="Verdana" w:cs="Times New Roman"/>
          <w:color w:val="FF0000"/>
          <w:sz w:val="20"/>
          <w:szCs w:val="20"/>
        </w:rPr>
        <w:t>:</w:t>
      </w:r>
    </w:p>
    <w:tbl>
      <w:tblPr>
        <w:tblStyle w:val="TableGrid"/>
        <w:tblW w:w="5000" w:type="pct"/>
        <w:tblInd w:w="0" w:type="dxa"/>
        <w:tblLook w:val="04A0" w:firstRow="1" w:lastRow="0" w:firstColumn="1" w:lastColumn="0" w:noHBand="0" w:noVBand="1"/>
      </w:tblPr>
      <w:tblGrid>
        <w:gridCol w:w="634"/>
        <w:gridCol w:w="3330"/>
        <w:gridCol w:w="989"/>
        <w:gridCol w:w="893"/>
        <w:gridCol w:w="1366"/>
        <w:gridCol w:w="1377"/>
        <w:gridCol w:w="1373"/>
      </w:tblGrid>
      <w:tr w:rsidR="002C5577" w:rsidRPr="00595517" w14:paraId="05126915" w14:textId="77777777" w:rsidTr="00FF2B8E">
        <w:tc>
          <w:tcPr>
            <w:tcW w:w="634" w:type="dxa"/>
            <w:vAlign w:val="center"/>
          </w:tcPr>
          <w:p w14:paraId="5287D1F9"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3330" w:type="dxa"/>
            <w:vAlign w:val="center"/>
          </w:tcPr>
          <w:p w14:paraId="3F8F241C" w14:textId="77777777" w:rsidR="002C5577" w:rsidRPr="00595517" w:rsidRDefault="002C5577" w:rsidP="00FF2B8E">
            <w:pPr>
              <w:jc w:val="center"/>
              <w:rPr>
                <w:rFonts w:ascii="Verdana" w:eastAsia="Times New Roman" w:hAnsi="Verdana" w:cs="Times New Roman"/>
                <w:b/>
                <w:bCs/>
              </w:rPr>
            </w:pPr>
            <w:r>
              <w:rPr>
                <w:rFonts w:ascii="Verdana" w:hAnsi="Verdana" w:cs="Times New Roman"/>
                <w:b/>
                <w:bCs/>
              </w:rPr>
              <w:t>Pavadinim</w:t>
            </w:r>
            <w:r w:rsidRPr="001D7BF0">
              <w:rPr>
                <w:rFonts w:ascii="Verdana" w:hAnsi="Verdana" w:cs="Times New Roman"/>
                <w:b/>
                <w:bCs/>
                <w:color w:val="000000" w:themeColor="text1"/>
              </w:rPr>
              <w:t>as</w:t>
            </w:r>
            <w:r w:rsidRPr="001D7BF0">
              <w:rPr>
                <w:rFonts w:ascii="Verdana" w:eastAsia="Times New Roman" w:hAnsi="Verdana" w:cs="Times New Roman"/>
                <w:b/>
                <w:bCs/>
                <w:color w:val="000000" w:themeColor="text1"/>
              </w:rPr>
              <w:t xml:space="preserve"> **</w:t>
            </w:r>
          </w:p>
        </w:tc>
        <w:tc>
          <w:tcPr>
            <w:tcW w:w="989" w:type="dxa"/>
            <w:vAlign w:val="center"/>
          </w:tcPr>
          <w:p w14:paraId="71691A2A"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893" w:type="dxa"/>
            <w:vAlign w:val="center"/>
          </w:tcPr>
          <w:p w14:paraId="681DAED9"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66" w:type="dxa"/>
            <w:vAlign w:val="center"/>
          </w:tcPr>
          <w:p w14:paraId="55C9A2C2"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7" w:type="dxa"/>
            <w:vAlign w:val="center"/>
          </w:tcPr>
          <w:p w14:paraId="3375C3D8"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3" w:type="dxa"/>
            <w:vAlign w:val="center"/>
          </w:tcPr>
          <w:p w14:paraId="47E7075D"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2C5577" w:rsidRPr="00595517" w14:paraId="5CAA0BDB" w14:textId="77777777" w:rsidTr="00FF2B8E">
        <w:tc>
          <w:tcPr>
            <w:tcW w:w="634" w:type="dxa"/>
            <w:vAlign w:val="center"/>
          </w:tcPr>
          <w:p w14:paraId="2E560C7E"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3330" w:type="dxa"/>
            <w:vAlign w:val="center"/>
          </w:tcPr>
          <w:p w14:paraId="362A0AA7"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9" w:type="dxa"/>
            <w:vAlign w:val="center"/>
          </w:tcPr>
          <w:p w14:paraId="05E76A16"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893" w:type="dxa"/>
            <w:vAlign w:val="center"/>
          </w:tcPr>
          <w:p w14:paraId="19DD7110"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6" w:type="dxa"/>
            <w:vAlign w:val="center"/>
          </w:tcPr>
          <w:p w14:paraId="5F472696"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7" w:type="dxa"/>
            <w:vAlign w:val="center"/>
          </w:tcPr>
          <w:p w14:paraId="47A0360A"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3" w:type="dxa"/>
            <w:vAlign w:val="center"/>
          </w:tcPr>
          <w:p w14:paraId="6845E689"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2C5577" w:rsidRPr="00595517" w14:paraId="1C02C599" w14:textId="77777777" w:rsidTr="00FF2B8E">
        <w:tc>
          <w:tcPr>
            <w:tcW w:w="634" w:type="dxa"/>
          </w:tcPr>
          <w:p w14:paraId="0295B498" w14:textId="77777777" w:rsidR="002C5577" w:rsidRPr="00595517" w:rsidRDefault="002C5577" w:rsidP="00FF2B8E">
            <w:pPr>
              <w:jc w:val="both"/>
              <w:rPr>
                <w:rFonts w:ascii="Verdana" w:eastAsia="Times New Roman" w:hAnsi="Verdana" w:cs="Times New Roman"/>
              </w:rPr>
            </w:pPr>
            <w:r w:rsidRPr="00595517">
              <w:rPr>
                <w:rFonts w:ascii="Verdana" w:eastAsia="Times New Roman" w:hAnsi="Verdana" w:cs="Times New Roman"/>
              </w:rPr>
              <w:t>1.</w:t>
            </w:r>
          </w:p>
        </w:tc>
        <w:tc>
          <w:tcPr>
            <w:tcW w:w="3330" w:type="dxa"/>
          </w:tcPr>
          <w:p w14:paraId="443DCB23" w14:textId="77777777" w:rsidR="002C5577" w:rsidRPr="00595517" w:rsidRDefault="002C5577" w:rsidP="00FF2B8E">
            <w:pPr>
              <w:jc w:val="both"/>
              <w:rPr>
                <w:rFonts w:ascii="Verdana" w:eastAsia="Times New Roman" w:hAnsi="Verdana" w:cs="Times New Roman"/>
              </w:rPr>
            </w:pPr>
            <w:bookmarkStart w:id="10" w:name="_Hlk170384913"/>
            <w:r w:rsidRPr="004F733C">
              <w:rPr>
                <w:rFonts w:ascii="Verdana" w:hAnsi="Verdana" w:cs="Times New Roman"/>
                <w:color w:val="000000" w:themeColor="text1"/>
              </w:rPr>
              <w:t>Duomenų</w:t>
            </w:r>
            <w:r>
              <w:rPr>
                <w:rFonts w:ascii="Verdana" w:hAnsi="Verdana" w:cs="Times New Roman"/>
                <w:color w:val="000000" w:themeColor="text1"/>
              </w:rPr>
              <w:t xml:space="preserve"> </w:t>
            </w:r>
            <w:r w:rsidRPr="004F733C">
              <w:rPr>
                <w:rFonts w:ascii="Verdana" w:hAnsi="Verdana" w:cs="Times New Roman"/>
                <w:color w:val="000000" w:themeColor="text1"/>
              </w:rPr>
              <w:t>saugyklos QUANTUM talpos išplėtimas</w:t>
            </w:r>
            <w:r>
              <w:rPr>
                <w:rFonts w:ascii="Verdana" w:hAnsi="Verdana" w:cs="Times New Roman"/>
                <w:color w:val="000000" w:themeColor="text1"/>
              </w:rPr>
              <w:t xml:space="preserve">. </w:t>
            </w:r>
            <w:r>
              <w:rPr>
                <w:rFonts w:ascii="Verdana" w:hAnsi="Verdana" w:cs="Times New Roman"/>
                <w:b/>
                <w:bCs/>
              </w:rPr>
              <w:t>S</w:t>
            </w:r>
            <w:bookmarkEnd w:id="10"/>
            <w:r>
              <w:rPr>
                <w:rFonts w:ascii="Verdana" w:hAnsi="Verdana" w:cs="Times New Roman"/>
                <w:b/>
                <w:bCs/>
              </w:rPr>
              <w:t xml:space="preserve">istema </w:t>
            </w:r>
            <w:r w:rsidRPr="00580439">
              <w:rPr>
                <w:rFonts w:ascii="Verdana" w:hAnsi="Verdana" w:cs="Times New Roman"/>
                <w:i/>
                <w:iCs/>
              </w:rPr>
              <w:t>(pagal Techninėje specifikacijoje nurod</w:t>
            </w:r>
            <w:r>
              <w:rPr>
                <w:rFonts w:ascii="Verdana" w:hAnsi="Verdana" w:cs="Times New Roman"/>
                <w:i/>
                <w:iCs/>
              </w:rPr>
              <w:t>ytą ir Tiekėjo 1 ir 2 lentelėse nurodomą</w:t>
            </w:r>
            <w:r w:rsidRPr="00580439">
              <w:rPr>
                <w:rFonts w:ascii="Verdana" w:hAnsi="Verdana" w:cs="Times New Roman"/>
                <w:i/>
                <w:iCs/>
              </w:rPr>
              <w:t xml:space="preserve"> informaciją)</w:t>
            </w:r>
          </w:p>
        </w:tc>
        <w:tc>
          <w:tcPr>
            <w:tcW w:w="989" w:type="dxa"/>
          </w:tcPr>
          <w:p w14:paraId="11A6E618"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4AD5F22C"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0CB85875"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/įrašyti/</w:t>
            </w:r>
          </w:p>
        </w:tc>
        <w:tc>
          <w:tcPr>
            <w:tcW w:w="1377" w:type="dxa"/>
          </w:tcPr>
          <w:p w14:paraId="17262526"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/įrašyti/</w:t>
            </w:r>
          </w:p>
        </w:tc>
        <w:tc>
          <w:tcPr>
            <w:tcW w:w="1373" w:type="dxa"/>
          </w:tcPr>
          <w:p w14:paraId="2D6BCF77" w14:textId="77777777" w:rsidR="002C5577" w:rsidRPr="009222D3" w:rsidRDefault="002C5577" w:rsidP="00FF2B8E">
            <w:pPr>
              <w:jc w:val="center"/>
              <w:rPr>
                <w:rFonts w:ascii="Verdana" w:eastAsia="Times New Roman" w:hAnsi="Verdana" w:cs="Times New Roman"/>
                <w:b/>
                <w:bCs/>
              </w:rPr>
            </w:pPr>
            <w:r>
              <w:rPr>
                <w:rFonts w:ascii="Verdana" w:eastAsia="Times New Roman" w:hAnsi="Verdana" w:cs="Times New Roman"/>
              </w:rPr>
              <w:t>/įrašyti/</w:t>
            </w:r>
          </w:p>
        </w:tc>
      </w:tr>
      <w:tr w:rsidR="002C5577" w:rsidRPr="00595517" w14:paraId="620B46C4" w14:textId="77777777" w:rsidTr="00FF2B8E">
        <w:tc>
          <w:tcPr>
            <w:tcW w:w="634" w:type="dxa"/>
          </w:tcPr>
          <w:p w14:paraId="2D4C63DF" w14:textId="4862A023" w:rsidR="002C5577" w:rsidRPr="00595517" w:rsidRDefault="002C5577" w:rsidP="00FF2B8E">
            <w:pPr>
              <w:jc w:val="both"/>
              <w:rPr>
                <w:rFonts w:ascii="Verdana" w:eastAsia="Times New Roman" w:hAnsi="Verdana" w:cs="Times New Roman"/>
              </w:rPr>
            </w:pPr>
            <w:r>
              <w:rPr>
                <w:rFonts w:ascii="Verdana" w:eastAsia="Times New Roman" w:hAnsi="Verdana" w:cs="Times New Roman"/>
              </w:rPr>
              <w:t>2.</w:t>
            </w:r>
          </w:p>
        </w:tc>
        <w:tc>
          <w:tcPr>
            <w:tcW w:w="3330" w:type="dxa"/>
          </w:tcPr>
          <w:p w14:paraId="66A01FD3" w14:textId="781A6B99" w:rsidR="002C5577" w:rsidRPr="004F733C" w:rsidRDefault="002C5577" w:rsidP="00FF2B8E">
            <w:pPr>
              <w:jc w:val="both"/>
              <w:rPr>
                <w:rFonts w:ascii="Verdana" w:hAnsi="Verdana" w:cs="Times New Roman"/>
                <w:color w:val="000000" w:themeColor="text1"/>
              </w:rPr>
            </w:pPr>
            <w:r>
              <w:rPr>
                <w:rFonts w:ascii="Verdana" w:hAnsi="Verdana" w:cs="Times New Roman"/>
                <w:color w:val="000000" w:themeColor="text1"/>
              </w:rPr>
              <w:t>Techninis palaikymas</w:t>
            </w:r>
          </w:p>
        </w:tc>
        <w:tc>
          <w:tcPr>
            <w:tcW w:w="989" w:type="dxa"/>
          </w:tcPr>
          <w:p w14:paraId="27F1DC3D" w14:textId="1F4B0590" w:rsidR="002C557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049AC9EF" w14:textId="1C2129E0" w:rsidR="002C557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41418B06" w14:textId="15D1C1FD" w:rsidR="002C5577" w:rsidRDefault="002C5577" w:rsidP="00FF2B8E">
            <w:pPr>
              <w:jc w:val="center"/>
              <w:rPr>
                <w:rFonts w:ascii="Verdana" w:eastAsia="Times New Roman" w:hAnsi="Verdana" w:cs="Times New Roman"/>
              </w:rPr>
            </w:pPr>
            <w:r>
              <w:rPr>
                <w:rFonts w:ascii="Verdana" w:eastAsia="Times New Roman" w:hAnsi="Verdana" w:cs="Times New Roman"/>
              </w:rPr>
              <w:t>/įrašyti/</w:t>
            </w:r>
          </w:p>
        </w:tc>
        <w:tc>
          <w:tcPr>
            <w:tcW w:w="1377" w:type="dxa"/>
          </w:tcPr>
          <w:p w14:paraId="0A7F3DAC" w14:textId="6636BD69" w:rsidR="002C5577" w:rsidRDefault="002C5577" w:rsidP="00FF2B8E">
            <w:pPr>
              <w:jc w:val="center"/>
              <w:rPr>
                <w:rFonts w:ascii="Verdana" w:eastAsia="Times New Roman" w:hAnsi="Verdana" w:cs="Times New Roman"/>
              </w:rPr>
            </w:pPr>
            <w:r>
              <w:rPr>
                <w:rFonts w:ascii="Verdana" w:eastAsia="Times New Roman" w:hAnsi="Verdana" w:cs="Times New Roman"/>
              </w:rPr>
              <w:t>/įrašyti/</w:t>
            </w:r>
          </w:p>
        </w:tc>
        <w:tc>
          <w:tcPr>
            <w:tcW w:w="1373" w:type="dxa"/>
          </w:tcPr>
          <w:p w14:paraId="4E6DB6D1" w14:textId="770D3251" w:rsidR="002C5577" w:rsidRDefault="002C5577" w:rsidP="00FF2B8E">
            <w:pPr>
              <w:jc w:val="center"/>
              <w:rPr>
                <w:rFonts w:ascii="Verdana" w:eastAsia="Times New Roman" w:hAnsi="Verdana" w:cs="Times New Roman"/>
              </w:rPr>
            </w:pPr>
            <w:r>
              <w:rPr>
                <w:rFonts w:ascii="Verdana" w:eastAsia="Times New Roman" w:hAnsi="Verdana" w:cs="Times New Roman"/>
              </w:rPr>
              <w:t>/įrašyti/</w:t>
            </w:r>
          </w:p>
        </w:tc>
      </w:tr>
      <w:tr w:rsidR="002C5577" w:rsidRPr="00595517" w14:paraId="16F70693" w14:textId="77777777" w:rsidTr="00FF2B8E">
        <w:tc>
          <w:tcPr>
            <w:tcW w:w="634" w:type="dxa"/>
          </w:tcPr>
          <w:p w14:paraId="31634F5B" w14:textId="0338BB34" w:rsidR="002C5577" w:rsidRPr="00595517" w:rsidRDefault="002C5577" w:rsidP="00FF2B8E">
            <w:pPr>
              <w:jc w:val="both"/>
              <w:rPr>
                <w:rFonts w:ascii="Verdana" w:eastAsia="Times New Roman" w:hAnsi="Verdana" w:cs="Times New Roman"/>
              </w:rPr>
            </w:pPr>
            <w:r>
              <w:rPr>
                <w:rFonts w:ascii="Verdana" w:eastAsia="Times New Roman" w:hAnsi="Verdana" w:cs="Times New Roman"/>
              </w:rPr>
              <w:t>3.</w:t>
            </w:r>
          </w:p>
        </w:tc>
        <w:tc>
          <w:tcPr>
            <w:tcW w:w="3330" w:type="dxa"/>
          </w:tcPr>
          <w:p w14:paraId="49E8288E" w14:textId="77777777" w:rsidR="002C5577" w:rsidRDefault="002C5577" w:rsidP="00FF2B8E">
            <w:pPr>
              <w:jc w:val="both"/>
              <w:rPr>
                <w:rFonts w:ascii="Verdana" w:hAnsi="Verdana" w:cs="Times New Roman"/>
                <w:b/>
                <w:bCs/>
              </w:rPr>
            </w:pPr>
            <w:r>
              <w:rPr>
                <w:rFonts w:ascii="Verdana" w:hAnsi="Verdana" w:cs="Times New Roman"/>
                <w:b/>
                <w:bCs/>
              </w:rPr>
              <w:t>Sistemos įdiegimas</w:t>
            </w:r>
          </w:p>
        </w:tc>
        <w:tc>
          <w:tcPr>
            <w:tcW w:w="989" w:type="dxa"/>
          </w:tcPr>
          <w:p w14:paraId="6A68A8E6" w14:textId="77777777" w:rsidR="002C557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4C246D2D" w14:textId="77777777" w:rsidR="002C557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2C7D2739"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/įrašyti/</w:t>
            </w:r>
          </w:p>
        </w:tc>
        <w:tc>
          <w:tcPr>
            <w:tcW w:w="1377" w:type="dxa"/>
          </w:tcPr>
          <w:p w14:paraId="5856814F" w14:textId="77777777" w:rsidR="002C5577" w:rsidRPr="009222D3" w:rsidRDefault="002C5577" w:rsidP="00FF2B8E">
            <w:pPr>
              <w:jc w:val="center"/>
              <w:rPr>
                <w:rFonts w:ascii="Verdana" w:eastAsia="Times New Roman" w:hAnsi="Verdana" w:cs="Times New Roman"/>
                <w:b/>
                <w:bCs/>
              </w:rPr>
            </w:pPr>
            <w:r>
              <w:rPr>
                <w:rFonts w:ascii="Verdana" w:eastAsia="Times New Roman" w:hAnsi="Verdana" w:cs="Times New Roman"/>
              </w:rPr>
              <w:t>/įrašyti/</w:t>
            </w:r>
          </w:p>
        </w:tc>
        <w:tc>
          <w:tcPr>
            <w:tcW w:w="1373" w:type="dxa"/>
          </w:tcPr>
          <w:p w14:paraId="09AB981B" w14:textId="77777777" w:rsidR="002C5577" w:rsidRPr="009222D3" w:rsidRDefault="002C5577" w:rsidP="00FF2B8E">
            <w:pPr>
              <w:jc w:val="center"/>
              <w:rPr>
                <w:rFonts w:ascii="Verdana" w:eastAsia="Times New Roman" w:hAnsi="Verdana" w:cs="Times New Roman"/>
                <w:b/>
                <w:bCs/>
              </w:rPr>
            </w:pPr>
            <w:r>
              <w:rPr>
                <w:rFonts w:ascii="Verdana" w:eastAsia="Times New Roman" w:hAnsi="Verdana" w:cs="Times New Roman"/>
              </w:rPr>
              <w:t>/įrašyti/</w:t>
            </w:r>
          </w:p>
        </w:tc>
      </w:tr>
      <w:tr w:rsidR="002C5577" w:rsidRPr="00595517" w14:paraId="182C0165" w14:textId="77777777" w:rsidTr="00FF2B8E">
        <w:tc>
          <w:tcPr>
            <w:tcW w:w="8589" w:type="dxa"/>
            <w:gridSpan w:val="6"/>
          </w:tcPr>
          <w:p w14:paraId="1DC3E2D0"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3" w:type="dxa"/>
          </w:tcPr>
          <w:p w14:paraId="7EE0FBE2" w14:textId="77777777" w:rsidR="002C5577" w:rsidRPr="00595517" w:rsidRDefault="002C5577" w:rsidP="00FF2B8E">
            <w:pPr>
              <w:jc w:val="right"/>
              <w:rPr>
                <w:rFonts w:ascii="Verdana" w:eastAsia="Times New Roman" w:hAnsi="Verdana" w:cs="Times New Roman"/>
              </w:rPr>
            </w:pPr>
            <w:r>
              <w:rPr>
                <w:rFonts w:ascii="Verdana" w:eastAsia="Times New Roman" w:hAnsi="Verdana" w:cs="Times New Roman"/>
              </w:rPr>
              <w:t xml:space="preserve">    /įrašyti/</w:t>
            </w:r>
          </w:p>
        </w:tc>
      </w:tr>
      <w:tr w:rsidR="002C5577" w:rsidRPr="00595517" w14:paraId="4C529E08" w14:textId="77777777" w:rsidTr="00FF2B8E">
        <w:tc>
          <w:tcPr>
            <w:tcW w:w="8589" w:type="dxa"/>
            <w:gridSpan w:val="6"/>
          </w:tcPr>
          <w:p w14:paraId="6B3E2F91"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lastRenderedPageBreak/>
              <w:t>PVM suma EUR</w:t>
            </w:r>
          </w:p>
        </w:tc>
        <w:tc>
          <w:tcPr>
            <w:tcW w:w="1373" w:type="dxa"/>
          </w:tcPr>
          <w:p w14:paraId="4BB3D080"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/įrašyti/</w:t>
            </w:r>
          </w:p>
        </w:tc>
      </w:tr>
      <w:tr w:rsidR="002C5577" w:rsidRPr="00595517" w14:paraId="792AFCB5" w14:textId="77777777" w:rsidTr="00FF2B8E">
        <w:tc>
          <w:tcPr>
            <w:tcW w:w="8589" w:type="dxa"/>
            <w:gridSpan w:val="6"/>
          </w:tcPr>
          <w:p w14:paraId="18858974"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3" w:type="dxa"/>
          </w:tcPr>
          <w:p w14:paraId="55F6D3DF" w14:textId="77777777" w:rsidR="002C5577" w:rsidRPr="009222D3" w:rsidRDefault="002C5577" w:rsidP="00FF2B8E">
            <w:pPr>
              <w:jc w:val="center"/>
              <w:rPr>
                <w:rFonts w:ascii="Verdana" w:eastAsia="Times New Roman" w:hAnsi="Verdana" w:cs="Times New Roman"/>
                <w:b/>
                <w:bCs/>
              </w:rPr>
            </w:pPr>
            <w:r>
              <w:rPr>
                <w:rFonts w:ascii="Verdana" w:eastAsia="Times New Roman" w:hAnsi="Verdana" w:cs="Times New Roman"/>
              </w:rPr>
              <w:t>/įrašyti/</w:t>
            </w:r>
          </w:p>
        </w:tc>
      </w:tr>
    </w:tbl>
    <w:p w14:paraId="4A2C67AC" w14:textId="52A657EC" w:rsidR="004404CB" w:rsidRDefault="004404CB" w:rsidP="004404CB">
      <w:pPr>
        <w:tabs>
          <w:tab w:val="left" w:pos="720"/>
        </w:tabs>
        <w:spacing w:after="0" w:line="240" w:lineRule="auto"/>
        <w:jc w:val="both"/>
        <w:rPr>
          <w:rFonts w:ascii="Verdana" w:eastAsia="Times New Roman" w:hAnsi="Verdana" w:cs="Times New Roman"/>
          <w:sz w:val="20"/>
          <w:szCs w:val="20"/>
        </w:rPr>
      </w:pPr>
    </w:p>
    <w:p w14:paraId="0D29276A" w14:textId="77777777" w:rsidR="002C5577" w:rsidRPr="004F733C" w:rsidRDefault="002C5577" w:rsidP="002C5577">
      <w:pPr>
        <w:tabs>
          <w:tab w:val="left" w:pos="720"/>
        </w:tabs>
        <w:spacing w:after="0" w:line="240" w:lineRule="auto"/>
        <w:ind w:firstLine="567"/>
        <w:jc w:val="both"/>
        <w:rPr>
          <w:rFonts w:ascii="Verdana" w:eastAsia="Times New Roman" w:hAnsi="Verdana" w:cs="Times New Roman"/>
          <w:color w:val="000000" w:themeColor="text1"/>
          <w:sz w:val="20"/>
          <w:szCs w:val="20"/>
        </w:rPr>
      </w:pPr>
      <w:r w:rsidRPr="004F733C">
        <w:rPr>
          <w:rFonts w:ascii="Verdana" w:eastAsia="Times New Roman" w:hAnsi="Verdana" w:cs="Times New Roman"/>
          <w:color w:val="000000" w:themeColor="text1"/>
          <w:sz w:val="20"/>
          <w:szCs w:val="20"/>
        </w:rPr>
        <w:t>Bendra pasiūlymo kaina su PVM* __________________ EUR (</w:t>
      </w:r>
      <w:r w:rsidRPr="004F733C">
        <w:rPr>
          <w:rFonts w:ascii="Verdana" w:eastAsia="Times New Roman" w:hAnsi="Verdana" w:cs="Times New Roman"/>
          <w:i/>
          <w:color w:val="000000" w:themeColor="text1"/>
          <w:sz w:val="20"/>
          <w:szCs w:val="20"/>
        </w:rPr>
        <w:t>įrašyti sumą žodžiais</w:t>
      </w:r>
      <w:r w:rsidRPr="004F733C">
        <w:rPr>
          <w:rFonts w:ascii="Verdana" w:eastAsia="Times New Roman" w:hAnsi="Verdana" w:cs="Times New Roman"/>
          <w:color w:val="000000" w:themeColor="text1"/>
          <w:sz w:val="20"/>
          <w:szCs w:val="20"/>
        </w:rPr>
        <w:t>).</w:t>
      </w:r>
    </w:p>
    <w:p w14:paraId="7ED9C9F9" w14:textId="77777777" w:rsidR="002C5577" w:rsidRPr="004F733C" w:rsidRDefault="002C5577" w:rsidP="002C5577">
      <w:pPr>
        <w:spacing w:after="0" w:line="240" w:lineRule="auto"/>
        <w:ind w:firstLine="567"/>
        <w:jc w:val="both"/>
        <w:rPr>
          <w:rFonts w:ascii="Verdana" w:eastAsia="Times New Roman" w:hAnsi="Verdana" w:cs="Times New Roman"/>
          <w:color w:val="000000" w:themeColor="text1"/>
          <w:sz w:val="20"/>
          <w:szCs w:val="20"/>
        </w:rPr>
      </w:pPr>
      <w:r w:rsidRPr="004F733C">
        <w:rPr>
          <w:rFonts w:ascii="Verdana" w:eastAsia="Times New Roman" w:hAnsi="Verdana" w:cs="Times New Roman"/>
          <w:color w:val="000000" w:themeColor="text1"/>
          <w:sz w:val="20"/>
          <w:szCs w:val="20"/>
        </w:rPr>
        <w:t>*kai pagal galiojančius teisės aktus tiekėjui nereikia mokėti PVM, jis nurodo priežastis, dėl kurių nemokamas PVM (pvz. neapmokestinama, 0% tarifas ir kt.): /tiekėjas čia nurodo priežastis, dėl kurių nemokamas PVM/.</w:t>
      </w:r>
    </w:p>
    <w:p w14:paraId="20412F79" w14:textId="042645B4" w:rsidR="002C5577" w:rsidRDefault="002C5577" w:rsidP="002C5577">
      <w:pPr>
        <w:tabs>
          <w:tab w:val="left" w:pos="720"/>
        </w:tabs>
        <w:spacing w:after="0" w:line="240" w:lineRule="auto"/>
        <w:jc w:val="both"/>
        <w:rPr>
          <w:rFonts w:ascii="Verdana" w:eastAsia="Times New Roman" w:hAnsi="Verdana" w:cs="Times New Roman"/>
          <w:sz w:val="20"/>
          <w:szCs w:val="20"/>
        </w:rPr>
      </w:pPr>
      <w:r w:rsidRPr="004F733C">
        <w:rPr>
          <w:rFonts w:ascii="Verdana" w:eastAsia="Times New Roman" w:hAnsi="Verdana" w:cs="Times New Roman"/>
          <w:color w:val="000000" w:themeColor="text1"/>
          <w:sz w:val="20"/>
          <w:szCs w:val="20"/>
        </w:rPr>
        <w:t>**tiekėjas atskiras siūlomas prekes ir siūlomų prekių kainas nurodo Pirkimo sąlygų 2 priedo Techninės specifikacijos 1 lentelėje ir pateikia kartu su pasiūlymu</w:t>
      </w:r>
    </w:p>
    <w:p w14:paraId="0E3CCB93" w14:textId="77777777" w:rsidR="002C5577" w:rsidRDefault="002C5577" w:rsidP="004404CB">
      <w:pPr>
        <w:tabs>
          <w:tab w:val="left" w:pos="720"/>
        </w:tabs>
        <w:spacing w:after="0" w:line="240" w:lineRule="auto"/>
        <w:jc w:val="both"/>
        <w:rPr>
          <w:rFonts w:ascii="Verdana" w:eastAsia="Times New Roman" w:hAnsi="Verdana" w:cs="Times New Roman"/>
          <w:sz w:val="20"/>
          <w:szCs w:val="20"/>
        </w:rPr>
      </w:pPr>
    </w:p>
    <w:p w14:paraId="1B6F6058" w14:textId="442ADA3D" w:rsidR="00C108FF" w:rsidRPr="00626281" w:rsidRDefault="00756860" w:rsidP="002C5577">
      <w:pPr>
        <w:tabs>
          <w:tab w:val="left" w:pos="7553"/>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ab/>
      </w:r>
    </w:p>
    <w:p w14:paraId="1FFA9F71" w14:textId="10AD14B4" w:rsidR="004404CB" w:rsidRPr="009571F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Pr="009571FA">
        <w:rPr>
          <w:rFonts w:ascii="Verdana" w:eastAsia="Times New Roman" w:hAnsi="Verdana" w:cs="Times New Roman"/>
          <w:sz w:val="20"/>
          <w:szCs w:val="20"/>
        </w:rPr>
        <w:t>prekės</w:t>
      </w:r>
      <w:r w:rsidR="00CB7464" w:rsidRPr="009571FA">
        <w:rPr>
          <w:rFonts w:ascii="Verdana" w:eastAsia="Times New Roman" w:hAnsi="Verdana" w:cs="Times New Roman"/>
          <w:sz w:val="20"/>
          <w:szCs w:val="20"/>
        </w:rPr>
        <w:t xml:space="preserve"> </w:t>
      </w:r>
      <w:r w:rsidR="002C5577" w:rsidRPr="009571FA">
        <w:rPr>
          <w:rFonts w:ascii="Verdana" w:eastAsia="Times New Roman" w:hAnsi="Verdana" w:cs="Times New Roman"/>
          <w:sz w:val="20"/>
          <w:szCs w:val="20"/>
        </w:rPr>
        <w:t>ir</w:t>
      </w:r>
      <w:r w:rsidR="00CB7464" w:rsidRPr="009571FA">
        <w:rPr>
          <w:rFonts w:ascii="Verdana" w:eastAsia="Times New Roman" w:hAnsi="Verdana" w:cs="Times New Roman"/>
          <w:sz w:val="20"/>
          <w:szCs w:val="20"/>
        </w:rPr>
        <w:t xml:space="preserve"> paslaugos</w:t>
      </w:r>
      <w:r w:rsidRPr="009571FA">
        <w:rPr>
          <w:rFonts w:ascii="Verdana" w:eastAsia="Times New Roman" w:hAnsi="Verdana" w:cs="Times New Roman"/>
          <w:sz w:val="20"/>
          <w:szCs w:val="20"/>
        </w:rPr>
        <w:t xml:space="preserve"> 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10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77"/>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5FAC"/>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FA"/>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5C2"/>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2BBF"/>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805AABE0E1A7444BE9C3C083405BC58" ma:contentTypeVersion="3" ma:contentTypeDescription="Kurkite naują dokumentą." ma:contentTypeScope="" ma:versionID="f440726ac1cec146d9fca4c5c8dee790">
  <xsd:schema xmlns:xsd="http://www.w3.org/2001/XMLSchema" xmlns:xs="http://www.w3.org/2001/XMLSchema" xmlns:p="http://schemas.microsoft.com/office/2006/metadata/properties" xmlns:ns2="65ed964b-d989-49fb-a8fb-0f1d61cb8f68" targetNamespace="http://schemas.microsoft.com/office/2006/metadata/properties" ma:root="true" ma:fieldsID="1577d68bafdcdb0cee7160766927ad73" ns2:_="">
    <xsd:import namespace="65ed964b-d989-49fb-a8fb-0f1d61cb8f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ed964b-d989-49fb-a8fb-0f1d61cb8f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65ed964b-d989-49fb-a8fb-0f1d61cb8f68"/>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04981D5-BF32-427A-85EC-4B1EBB0FA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ed964b-d989-49fb-a8fb-0f1d61cb8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8572</Words>
  <Characters>4887</Characters>
  <Application>Microsoft Office Word</Application>
  <DocSecurity>0</DocSecurity>
  <Lines>40</Lines>
  <Paragraphs>26</Paragraphs>
  <ScaleCrop>false</ScaleCrop>
  <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cp:revision>
  <dcterms:created xsi:type="dcterms:W3CDTF">2026-03-03T11:52:00Z</dcterms:created>
  <dcterms:modified xsi:type="dcterms:W3CDTF">2026-03-03T11:52:00Z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0x010100D805AABE0E1A7444BE9C3C083405BC58</vt:lpwstr>
  </property>
  <property fmtid="{D5CDD505-2E9C-101B-9397-08002B2CF9AE}" pid="3" name="MediaServiceImageTags">
    <vt:lpwstr/>
  </property>
</Properties>
</file>